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39" w:rsidRPr="003D427B" w:rsidRDefault="00771DD6" w:rsidP="004C7C1F">
      <w:pPr>
        <w:jc w:val="center"/>
        <w:rPr>
          <w:b/>
          <w:sz w:val="28"/>
          <w:szCs w:val="24"/>
        </w:rPr>
      </w:pPr>
      <w:r w:rsidRPr="003D427B">
        <w:rPr>
          <w:b/>
          <w:sz w:val="28"/>
          <w:szCs w:val="24"/>
        </w:rPr>
        <w:t>FACULTY COUNCIL</w:t>
      </w:r>
    </w:p>
    <w:p w:rsidR="00851C2F" w:rsidRPr="003D427B" w:rsidRDefault="00392C1E" w:rsidP="004C7C1F">
      <w:pPr>
        <w:jc w:val="center"/>
        <w:rPr>
          <w:b/>
          <w:sz w:val="28"/>
          <w:szCs w:val="24"/>
        </w:rPr>
      </w:pPr>
      <w:r w:rsidRPr="003D427B">
        <w:rPr>
          <w:b/>
          <w:sz w:val="28"/>
          <w:szCs w:val="24"/>
        </w:rPr>
        <w:t>MEETING NOTES</w:t>
      </w:r>
    </w:p>
    <w:p w:rsidR="00154C29" w:rsidRPr="003D427B" w:rsidRDefault="00595318" w:rsidP="002C52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July 17</w:t>
      </w:r>
      <w:r w:rsidR="008D20E0" w:rsidRPr="003D427B">
        <w:rPr>
          <w:b/>
          <w:sz w:val="28"/>
          <w:szCs w:val="24"/>
        </w:rPr>
        <w:t>, 2019</w:t>
      </w:r>
    </w:p>
    <w:p w:rsidR="00540544" w:rsidRPr="00E0020B" w:rsidRDefault="00540544" w:rsidP="004C7C1F">
      <w:pPr>
        <w:jc w:val="center"/>
        <w:rPr>
          <w:b/>
          <w:sz w:val="18"/>
          <w:szCs w:val="24"/>
        </w:rPr>
      </w:pPr>
    </w:p>
    <w:p w:rsidR="009C1233" w:rsidRDefault="009C1233" w:rsidP="000D52C0">
      <w:pPr>
        <w:rPr>
          <w:b/>
          <w:szCs w:val="24"/>
        </w:rPr>
      </w:pPr>
      <w:r>
        <w:rPr>
          <w:b/>
          <w:szCs w:val="24"/>
        </w:rPr>
        <w:t>Representatives</w:t>
      </w:r>
      <w:r w:rsidRPr="009C1233">
        <w:rPr>
          <w:b/>
          <w:szCs w:val="24"/>
        </w:rPr>
        <w:t xml:space="preserve"> </w:t>
      </w:r>
      <w:r>
        <w:rPr>
          <w:b/>
          <w:szCs w:val="24"/>
        </w:rPr>
        <w:t>in Attendance</w:t>
      </w:r>
    </w:p>
    <w:p w:rsidR="009C1233" w:rsidRDefault="009C1233" w:rsidP="000D52C0">
      <w:pPr>
        <w:pStyle w:val="ListParagraph"/>
        <w:numPr>
          <w:ilvl w:val="0"/>
          <w:numId w:val="39"/>
        </w:numPr>
        <w:rPr>
          <w:szCs w:val="24"/>
        </w:rPr>
      </w:pPr>
      <w:r w:rsidRPr="009C1233">
        <w:rPr>
          <w:b/>
          <w:szCs w:val="24"/>
        </w:rPr>
        <w:t>In Person:</w:t>
      </w:r>
      <w:r>
        <w:rPr>
          <w:b/>
          <w:szCs w:val="24"/>
        </w:rPr>
        <w:t xml:space="preserve">  </w:t>
      </w:r>
      <w:r w:rsidR="00595318">
        <w:rPr>
          <w:szCs w:val="24"/>
        </w:rPr>
        <w:t xml:space="preserve">M. Balwani, T. Choudhri, E. Ganz, E. Howell, A. Jagoda, M. Kepecs, M. Kim, A. Miller, M. Reiner, C. Rosen, J. Stone, J. Wang,  </w:t>
      </w:r>
    </w:p>
    <w:p w:rsidR="00595318" w:rsidRPr="00595318" w:rsidRDefault="00595318" w:rsidP="00595318">
      <w:pPr>
        <w:ind w:left="410"/>
        <w:rPr>
          <w:sz w:val="14"/>
          <w:szCs w:val="24"/>
        </w:rPr>
      </w:pPr>
    </w:p>
    <w:p w:rsidR="009C1233" w:rsidRDefault="009C1233" w:rsidP="000D52C0">
      <w:pPr>
        <w:rPr>
          <w:b/>
          <w:szCs w:val="24"/>
        </w:rPr>
      </w:pPr>
      <w:r>
        <w:rPr>
          <w:b/>
          <w:szCs w:val="24"/>
        </w:rPr>
        <w:t>Others in Attendance:</w:t>
      </w:r>
      <w:r w:rsidRPr="009C1233">
        <w:rPr>
          <w:szCs w:val="24"/>
        </w:rPr>
        <w:t xml:space="preserve"> </w:t>
      </w:r>
      <w:r w:rsidR="00595318">
        <w:rPr>
          <w:sz w:val="24"/>
          <w:szCs w:val="24"/>
        </w:rPr>
        <w:t xml:space="preserve">L. Peccoralo, </w:t>
      </w:r>
      <w:r w:rsidRPr="003D427B">
        <w:rPr>
          <w:szCs w:val="24"/>
        </w:rPr>
        <w:t>S. Gomez</w:t>
      </w:r>
      <w:r w:rsidR="00595318">
        <w:rPr>
          <w:szCs w:val="24"/>
        </w:rPr>
        <w:t xml:space="preserve">, </w:t>
      </w:r>
      <w:r>
        <w:rPr>
          <w:szCs w:val="24"/>
        </w:rPr>
        <w:t>L. Schneier</w:t>
      </w:r>
    </w:p>
    <w:p w:rsidR="002F2EC3" w:rsidRPr="00595318" w:rsidRDefault="002F2EC3" w:rsidP="008D20E0">
      <w:pPr>
        <w:rPr>
          <w:sz w:val="16"/>
          <w:szCs w:val="24"/>
        </w:rPr>
      </w:pPr>
    </w:p>
    <w:p w:rsidR="00451370" w:rsidRPr="00451370" w:rsidRDefault="00D01237" w:rsidP="00451370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FC Relationship with MedEd</w:t>
      </w:r>
    </w:p>
    <w:p w:rsidR="00D01237" w:rsidRDefault="00D01237" w:rsidP="00D01237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Faculty Council will now nominate faculty members to participate in any of the four Dean’s Committees:</w:t>
      </w:r>
    </w:p>
    <w:p w:rsidR="00D01237" w:rsidRDefault="00D01237" w:rsidP="00D01237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Executive Curriculum Committee</w:t>
      </w:r>
    </w:p>
    <w:p w:rsidR="00D01237" w:rsidRDefault="00D01237" w:rsidP="00D01237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Admissions Committee</w:t>
      </w:r>
    </w:p>
    <w:p w:rsidR="00D01237" w:rsidRDefault="00D01237" w:rsidP="00D01237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Student Promotions Committee</w:t>
      </w:r>
    </w:p>
    <w:p w:rsidR="00D01237" w:rsidRDefault="00D01237" w:rsidP="00D01237">
      <w:pPr>
        <w:pStyle w:val="ListParagraph"/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MD/PHD Admissions Committee</w:t>
      </w:r>
    </w:p>
    <w:p w:rsidR="00D01237" w:rsidRDefault="00D01237" w:rsidP="00D01237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Nominations will be went to Dean for final approval.</w:t>
      </w:r>
    </w:p>
    <w:p w:rsidR="00D01237" w:rsidRDefault="00D01237" w:rsidP="00D01237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Junior and Senior Faculty Welcome</w:t>
      </w:r>
    </w:p>
    <w:p w:rsidR="00D01237" w:rsidRDefault="00D01237" w:rsidP="00D01237">
      <w:pPr>
        <w:pStyle w:val="ListParagraph"/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Goal is to maintain broad representation of faculty body in committee composition.</w:t>
      </w:r>
    </w:p>
    <w:p w:rsidR="00D01237" w:rsidRPr="00451370" w:rsidRDefault="00D01237" w:rsidP="00451370">
      <w:pPr>
        <w:pStyle w:val="ListParagraph"/>
        <w:numPr>
          <w:ilvl w:val="0"/>
          <w:numId w:val="4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FC will also be involved in the development and approval of new MedEd policies.</w:t>
      </w:r>
    </w:p>
    <w:p w:rsidR="00451370" w:rsidRPr="00595318" w:rsidRDefault="00451370" w:rsidP="00451370">
      <w:pPr>
        <w:pStyle w:val="ListParagraph"/>
        <w:rPr>
          <w:sz w:val="16"/>
          <w:szCs w:val="24"/>
        </w:rPr>
      </w:pPr>
    </w:p>
    <w:p w:rsidR="00D01237" w:rsidRPr="0028443F" w:rsidRDefault="00D01237" w:rsidP="00D01237">
      <w:pPr>
        <w:pStyle w:val="ListParagraph"/>
        <w:numPr>
          <w:ilvl w:val="0"/>
          <w:numId w:val="4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 of Conduct for Meetings</w:t>
      </w:r>
    </w:p>
    <w:p w:rsidR="0028443F" w:rsidRPr="00D4142B" w:rsidRDefault="00D01237" w:rsidP="0028443F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Dr. Stone proposed that the FC spearhead the development of</w:t>
      </w:r>
      <w:r w:rsidR="00D4142B">
        <w:rPr>
          <w:sz w:val="24"/>
          <w:szCs w:val="24"/>
        </w:rPr>
        <w:t xml:space="preserve"> behavioral/conduct standards for meetings.</w:t>
      </w:r>
    </w:p>
    <w:p w:rsidR="00D4142B" w:rsidRPr="00D517B3" w:rsidRDefault="00D4142B" w:rsidP="0028443F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Codes </w:t>
      </w:r>
      <w:r w:rsidR="00D517B3">
        <w:rPr>
          <w:sz w:val="24"/>
          <w:szCs w:val="24"/>
        </w:rPr>
        <w:t>will be displayed in conference rooms across the institution.</w:t>
      </w:r>
    </w:p>
    <w:p w:rsidR="00D517B3" w:rsidRPr="00595318" w:rsidRDefault="00D517B3" w:rsidP="00D517B3">
      <w:pPr>
        <w:pStyle w:val="ListParagraph"/>
        <w:ind w:left="1440"/>
        <w:rPr>
          <w:b/>
          <w:sz w:val="14"/>
          <w:szCs w:val="24"/>
          <w:u w:val="single"/>
        </w:rPr>
      </w:pPr>
    </w:p>
    <w:p w:rsidR="00D517B3" w:rsidRDefault="00D517B3" w:rsidP="00D517B3">
      <w:pPr>
        <w:pStyle w:val="ListParagraph"/>
        <w:numPr>
          <w:ilvl w:val="0"/>
          <w:numId w:val="4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Updates</w:t>
      </w:r>
    </w:p>
    <w:p w:rsidR="00D517B3" w:rsidRPr="00BA76E0" w:rsidRDefault="00D517B3" w:rsidP="00D517B3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Professionalism Committee</w:t>
      </w:r>
      <w:r w:rsidR="00BA76E0">
        <w:rPr>
          <w:sz w:val="24"/>
          <w:szCs w:val="24"/>
        </w:rPr>
        <w:t xml:space="preserve"> will be revamped. </w:t>
      </w:r>
    </w:p>
    <w:p w:rsidR="00BA76E0" w:rsidRPr="00BA76E0" w:rsidRDefault="00BA76E0" w:rsidP="00D517B3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Committee will receive complaints and focus on faculty behavior. </w:t>
      </w:r>
    </w:p>
    <w:p w:rsidR="00BA76E0" w:rsidRPr="00BA76E0" w:rsidRDefault="00BA76E0" w:rsidP="00D517B3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Comprised of a small group, 3-4 people. </w:t>
      </w:r>
    </w:p>
    <w:p w:rsidR="00BA76E0" w:rsidRPr="00595318" w:rsidRDefault="00BA76E0" w:rsidP="00D517B3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Trainees and students can also bring up issues regarding faculty. </w:t>
      </w:r>
    </w:p>
    <w:p w:rsidR="00595318" w:rsidRPr="00595318" w:rsidRDefault="00595318" w:rsidP="00595318">
      <w:pPr>
        <w:pStyle w:val="ListParagraph"/>
        <w:ind w:left="1440"/>
        <w:rPr>
          <w:b/>
          <w:sz w:val="24"/>
          <w:szCs w:val="24"/>
          <w:u w:val="single"/>
        </w:rPr>
      </w:pPr>
    </w:p>
    <w:p w:rsidR="00595318" w:rsidRPr="00595318" w:rsidRDefault="00595318" w:rsidP="00595318">
      <w:pPr>
        <w:pStyle w:val="ListParagraph"/>
        <w:numPr>
          <w:ilvl w:val="0"/>
          <w:numId w:val="43"/>
        </w:num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Wellness Update</w:t>
      </w:r>
      <w:r>
        <w:rPr>
          <w:sz w:val="24"/>
          <w:szCs w:val="24"/>
        </w:rPr>
        <w:t xml:space="preserve"> – Dr. Peccoralo </w:t>
      </w:r>
    </w:p>
    <w:p w:rsidR="00595318" w:rsidRPr="00595318" w:rsidRDefault="00595318" w:rsidP="00595318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Provided results of faculty wellness survey.</w:t>
      </w:r>
    </w:p>
    <w:p w:rsidR="00595318" w:rsidRPr="00595318" w:rsidRDefault="00595318" w:rsidP="00595318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About 1,500 responses, mostly FT faculty.</w:t>
      </w:r>
    </w:p>
    <w:p w:rsidR="00595318" w:rsidRPr="00595318" w:rsidRDefault="00595318" w:rsidP="00595318">
      <w:pPr>
        <w:pStyle w:val="ListParagraph"/>
        <w:numPr>
          <w:ilvl w:val="1"/>
          <w:numId w:val="4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Many faculty dissatisfied with EPIC.</w:t>
      </w:r>
    </w:p>
    <w:p w:rsidR="00595318" w:rsidRDefault="00595318" w:rsidP="00595318">
      <w:pPr>
        <w:pStyle w:val="ListParagraph"/>
        <w:numPr>
          <w:ilvl w:val="1"/>
          <w:numId w:val="43"/>
        </w:numPr>
        <w:rPr>
          <w:sz w:val="24"/>
          <w:szCs w:val="24"/>
        </w:rPr>
      </w:pPr>
      <w:r w:rsidRPr="00595318">
        <w:rPr>
          <w:sz w:val="24"/>
          <w:szCs w:val="24"/>
        </w:rPr>
        <w:t>Office of Well-being and Resilience at ISMMS Efforts Underway</w:t>
      </w:r>
      <w:r>
        <w:rPr>
          <w:sz w:val="24"/>
          <w:szCs w:val="24"/>
        </w:rPr>
        <w:t>: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>Developed/Launched a Faculty Well-being Champion Program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>Developing Department Well-being Plans for budget season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 xml:space="preserve">Working Closely with IT/EPIC 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>Made Individual-level interventions available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 xml:space="preserve">Created a Website and Newsletter </w:t>
      </w:r>
    </w:p>
    <w:p w:rsidR="00595318" w:rsidRPr="00595318" w:rsidRDefault="00595318" w:rsidP="00E0020B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595318">
        <w:rPr>
          <w:sz w:val="24"/>
          <w:szCs w:val="24"/>
        </w:rPr>
        <w:t>Partnering with groups on Leadership and Mentorship Efforts</w:t>
      </w:r>
    </w:p>
    <w:p w:rsidR="00D517B3" w:rsidRDefault="00595318" w:rsidP="006A3313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sz w:val="24"/>
          <w:szCs w:val="24"/>
        </w:rPr>
      </w:pPr>
      <w:r w:rsidRPr="00E0020B">
        <w:rPr>
          <w:sz w:val="24"/>
          <w:szCs w:val="24"/>
        </w:rPr>
        <w:t>Partnering with the Office of Gender Equity on Child Care and Lactation Pods</w:t>
      </w:r>
    </w:p>
    <w:p w:rsidR="00E0020B" w:rsidRPr="00E0020B" w:rsidRDefault="00E0020B" w:rsidP="006A3313">
      <w:pPr>
        <w:pStyle w:val="ListParagraph"/>
        <w:numPr>
          <w:ilvl w:val="2"/>
          <w:numId w:val="43"/>
        </w:numPr>
        <w:tabs>
          <w:tab w:val="left" w:pos="1800"/>
        </w:tabs>
        <w:ind w:left="1710" w:hanging="270"/>
        <w:rPr>
          <w:b/>
          <w:sz w:val="24"/>
          <w:szCs w:val="24"/>
        </w:rPr>
      </w:pPr>
      <w:r w:rsidRPr="00E0020B">
        <w:rPr>
          <w:b/>
          <w:i/>
          <w:sz w:val="24"/>
          <w:szCs w:val="24"/>
        </w:rPr>
        <w:t>(see attached s</w:t>
      </w:r>
      <w:bookmarkStart w:id="0" w:name="_GoBack"/>
      <w:bookmarkEnd w:id="0"/>
      <w:r w:rsidRPr="00E0020B">
        <w:rPr>
          <w:b/>
          <w:i/>
          <w:sz w:val="24"/>
          <w:szCs w:val="24"/>
        </w:rPr>
        <w:t>lides for more info)</w:t>
      </w:r>
    </w:p>
    <w:sectPr w:rsidR="00E0020B" w:rsidRPr="00E0020B" w:rsidSect="00E0020B">
      <w:pgSz w:w="12240" w:h="15840"/>
      <w:pgMar w:top="900" w:right="13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E0" w:rsidRDefault="00461BE0" w:rsidP="00461BE0">
      <w:r>
        <w:separator/>
      </w:r>
    </w:p>
  </w:endnote>
  <w:endnote w:type="continuationSeparator" w:id="0">
    <w:p w:rsidR="00461BE0" w:rsidRDefault="00461BE0" w:rsidP="0046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E0" w:rsidRDefault="00461BE0" w:rsidP="00461BE0">
      <w:r>
        <w:separator/>
      </w:r>
    </w:p>
  </w:footnote>
  <w:footnote w:type="continuationSeparator" w:id="0">
    <w:p w:rsidR="00461BE0" w:rsidRDefault="00461BE0" w:rsidP="0046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83"/>
    <w:multiLevelType w:val="hybridMultilevel"/>
    <w:tmpl w:val="976ED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70C4"/>
    <w:multiLevelType w:val="hybridMultilevel"/>
    <w:tmpl w:val="9B70A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E9E"/>
    <w:multiLevelType w:val="hybridMultilevel"/>
    <w:tmpl w:val="EE5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465"/>
    <w:multiLevelType w:val="hybridMultilevel"/>
    <w:tmpl w:val="355A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5E57"/>
    <w:multiLevelType w:val="hybridMultilevel"/>
    <w:tmpl w:val="65143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5104C"/>
    <w:multiLevelType w:val="hybridMultilevel"/>
    <w:tmpl w:val="B12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1DEA"/>
    <w:multiLevelType w:val="hybridMultilevel"/>
    <w:tmpl w:val="881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066"/>
    <w:multiLevelType w:val="hybridMultilevel"/>
    <w:tmpl w:val="C2082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603FD"/>
    <w:multiLevelType w:val="hybridMultilevel"/>
    <w:tmpl w:val="85EC19F0"/>
    <w:lvl w:ilvl="0" w:tplc="96DC20C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24BD1"/>
    <w:multiLevelType w:val="hybridMultilevel"/>
    <w:tmpl w:val="CE5E7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6103"/>
    <w:multiLevelType w:val="hybridMultilevel"/>
    <w:tmpl w:val="C7C2EC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03ED"/>
    <w:multiLevelType w:val="hybridMultilevel"/>
    <w:tmpl w:val="BB12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5C33"/>
    <w:multiLevelType w:val="hybridMultilevel"/>
    <w:tmpl w:val="A7B4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2BEF"/>
    <w:multiLevelType w:val="hybridMultilevel"/>
    <w:tmpl w:val="029099CA"/>
    <w:lvl w:ilvl="0" w:tplc="485EBB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B731C"/>
    <w:multiLevelType w:val="hybridMultilevel"/>
    <w:tmpl w:val="9886F812"/>
    <w:lvl w:ilvl="0" w:tplc="97C84D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855B2"/>
    <w:multiLevelType w:val="hybridMultilevel"/>
    <w:tmpl w:val="3AB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F45EB"/>
    <w:multiLevelType w:val="hybridMultilevel"/>
    <w:tmpl w:val="810AF0DA"/>
    <w:lvl w:ilvl="0" w:tplc="E8EA0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05379"/>
    <w:multiLevelType w:val="hybridMultilevel"/>
    <w:tmpl w:val="3BF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6FDB"/>
    <w:multiLevelType w:val="hybridMultilevel"/>
    <w:tmpl w:val="023C229A"/>
    <w:lvl w:ilvl="0" w:tplc="BF22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0BF"/>
    <w:multiLevelType w:val="hybridMultilevel"/>
    <w:tmpl w:val="E640C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374D3"/>
    <w:multiLevelType w:val="hybridMultilevel"/>
    <w:tmpl w:val="C67AE9E4"/>
    <w:lvl w:ilvl="0" w:tplc="2B26A2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D12352"/>
    <w:multiLevelType w:val="hybridMultilevel"/>
    <w:tmpl w:val="6D5C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E530E"/>
    <w:multiLevelType w:val="hybridMultilevel"/>
    <w:tmpl w:val="2C04E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C20D0"/>
    <w:multiLevelType w:val="hybridMultilevel"/>
    <w:tmpl w:val="1A6291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872563"/>
    <w:multiLevelType w:val="hybridMultilevel"/>
    <w:tmpl w:val="E206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1105F"/>
    <w:multiLevelType w:val="hybridMultilevel"/>
    <w:tmpl w:val="6566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20E4E"/>
    <w:multiLevelType w:val="hybridMultilevel"/>
    <w:tmpl w:val="25E08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37B94"/>
    <w:multiLevelType w:val="hybridMultilevel"/>
    <w:tmpl w:val="68B2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5578D"/>
    <w:multiLevelType w:val="hybridMultilevel"/>
    <w:tmpl w:val="F1529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3399A"/>
    <w:multiLevelType w:val="hybridMultilevel"/>
    <w:tmpl w:val="F202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61FAE"/>
    <w:multiLevelType w:val="hybridMultilevel"/>
    <w:tmpl w:val="F9A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597B"/>
    <w:multiLevelType w:val="hybridMultilevel"/>
    <w:tmpl w:val="326CA338"/>
    <w:lvl w:ilvl="0" w:tplc="08948F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48006A"/>
    <w:multiLevelType w:val="hybridMultilevel"/>
    <w:tmpl w:val="212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5387F"/>
    <w:multiLevelType w:val="hybridMultilevel"/>
    <w:tmpl w:val="3DBA8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860243"/>
    <w:multiLevelType w:val="hybridMultilevel"/>
    <w:tmpl w:val="53EAAD74"/>
    <w:lvl w:ilvl="0" w:tplc="0402F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E2319"/>
    <w:multiLevelType w:val="hybridMultilevel"/>
    <w:tmpl w:val="4F44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5C61"/>
    <w:multiLevelType w:val="hybridMultilevel"/>
    <w:tmpl w:val="83804936"/>
    <w:lvl w:ilvl="0" w:tplc="96DC20C4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632BFE"/>
    <w:multiLevelType w:val="hybridMultilevel"/>
    <w:tmpl w:val="C8A6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E26F4A"/>
    <w:multiLevelType w:val="hybridMultilevel"/>
    <w:tmpl w:val="504A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21EE"/>
    <w:multiLevelType w:val="hybridMultilevel"/>
    <w:tmpl w:val="53EAAD74"/>
    <w:lvl w:ilvl="0" w:tplc="0402FC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E08C7"/>
    <w:multiLevelType w:val="hybridMultilevel"/>
    <w:tmpl w:val="C5CC9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B51EC6"/>
    <w:multiLevelType w:val="hybridMultilevel"/>
    <w:tmpl w:val="B732A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A2F1E"/>
    <w:multiLevelType w:val="hybridMultilevel"/>
    <w:tmpl w:val="8C42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95896"/>
    <w:multiLevelType w:val="hybridMultilevel"/>
    <w:tmpl w:val="77C2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5"/>
  </w:num>
  <w:num w:numId="4">
    <w:abstractNumId w:val="37"/>
  </w:num>
  <w:num w:numId="5">
    <w:abstractNumId w:val="15"/>
  </w:num>
  <w:num w:numId="6">
    <w:abstractNumId w:val="19"/>
  </w:num>
  <w:num w:numId="7">
    <w:abstractNumId w:val="26"/>
  </w:num>
  <w:num w:numId="8">
    <w:abstractNumId w:val="42"/>
  </w:num>
  <w:num w:numId="9">
    <w:abstractNumId w:val="21"/>
  </w:num>
  <w:num w:numId="10">
    <w:abstractNumId w:val="4"/>
  </w:num>
  <w:num w:numId="11">
    <w:abstractNumId w:val="29"/>
  </w:num>
  <w:num w:numId="12">
    <w:abstractNumId w:val="40"/>
  </w:num>
  <w:num w:numId="13">
    <w:abstractNumId w:val="38"/>
  </w:num>
  <w:num w:numId="14">
    <w:abstractNumId w:val="0"/>
  </w:num>
  <w:num w:numId="15">
    <w:abstractNumId w:val="16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39"/>
  </w:num>
  <w:num w:numId="21">
    <w:abstractNumId w:val="34"/>
  </w:num>
  <w:num w:numId="22">
    <w:abstractNumId w:val="20"/>
  </w:num>
  <w:num w:numId="23">
    <w:abstractNumId w:val="22"/>
  </w:num>
  <w:num w:numId="24">
    <w:abstractNumId w:val="6"/>
  </w:num>
  <w:num w:numId="25">
    <w:abstractNumId w:val="24"/>
  </w:num>
  <w:num w:numId="26">
    <w:abstractNumId w:val="11"/>
  </w:num>
  <w:num w:numId="27">
    <w:abstractNumId w:val="7"/>
  </w:num>
  <w:num w:numId="28">
    <w:abstractNumId w:val="9"/>
  </w:num>
  <w:num w:numId="29">
    <w:abstractNumId w:val="32"/>
  </w:num>
  <w:num w:numId="30">
    <w:abstractNumId w:val="2"/>
  </w:num>
  <w:num w:numId="31">
    <w:abstractNumId w:val="17"/>
  </w:num>
  <w:num w:numId="32">
    <w:abstractNumId w:val="43"/>
  </w:num>
  <w:num w:numId="33">
    <w:abstractNumId w:val="3"/>
  </w:num>
  <w:num w:numId="34">
    <w:abstractNumId w:val="27"/>
  </w:num>
  <w:num w:numId="35">
    <w:abstractNumId w:val="1"/>
  </w:num>
  <w:num w:numId="36">
    <w:abstractNumId w:val="41"/>
  </w:num>
  <w:num w:numId="37">
    <w:abstractNumId w:val="36"/>
  </w:num>
  <w:num w:numId="38">
    <w:abstractNumId w:val="8"/>
  </w:num>
  <w:num w:numId="39">
    <w:abstractNumId w:val="23"/>
  </w:num>
  <w:num w:numId="40">
    <w:abstractNumId w:val="12"/>
  </w:num>
  <w:num w:numId="41">
    <w:abstractNumId w:val="31"/>
  </w:num>
  <w:num w:numId="42">
    <w:abstractNumId w:val="28"/>
  </w:num>
  <w:num w:numId="43">
    <w:abstractNumId w:val="10"/>
  </w:num>
  <w:num w:numId="4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29"/>
    <w:rsid w:val="00006E8B"/>
    <w:rsid w:val="000217C4"/>
    <w:rsid w:val="000247BF"/>
    <w:rsid w:val="00035F00"/>
    <w:rsid w:val="0008389B"/>
    <w:rsid w:val="00084AFD"/>
    <w:rsid w:val="000D52C0"/>
    <w:rsid w:val="000E0F04"/>
    <w:rsid w:val="000E6EA7"/>
    <w:rsid w:val="000F4041"/>
    <w:rsid w:val="000F5AD2"/>
    <w:rsid w:val="00103B1D"/>
    <w:rsid w:val="00115DAE"/>
    <w:rsid w:val="0012203A"/>
    <w:rsid w:val="0012664B"/>
    <w:rsid w:val="00142B08"/>
    <w:rsid w:val="00151190"/>
    <w:rsid w:val="00153602"/>
    <w:rsid w:val="00154C29"/>
    <w:rsid w:val="00170075"/>
    <w:rsid w:val="00175D40"/>
    <w:rsid w:val="001A01E7"/>
    <w:rsid w:val="001C1785"/>
    <w:rsid w:val="001C5C2F"/>
    <w:rsid w:val="001D0FA1"/>
    <w:rsid w:val="001E257D"/>
    <w:rsid w:val="00210D2B"/>
    <w:rsid w:val="00236AD9"/>
    <w:rsid w:val="0024513E"/>
    <w:rsid w:val="002458D0"/>
    <w:rsid w:val="00261BB8"/>
    <w:rsid w:val="0026456C"/>
    <w:rsid w:val="0028443F"/>
    <w:rsid w:val="002867B3"/>
    <w:rsid w:val="00290A38"/>
    <w:rsid w:val="00295608"/>
    <w:rsid w:val="002A5DDA"/>
    <w:rsid w:val="002C18D2"/>
    <w:rsid w:val="002C1C17"/>
    <w:rsid w:val="002C3E8B"/>
    <w:rsid w:val="002C522D"/>
    <w:rsid w:val="002E04BD"/>
    <w:rsid w:val="002E0DDD"/>
    <w:rsid w:val="002E75B8"/>
    <w:rsid w:val="002F2EC3"/>
    <w:rsid w:val="00310130"/>
    <w:rsid w:val="00360A57"/>
    <w:rsid w:val="00367DC5"/>
    <w:rsid w:val="003708BC"/>
    <w:rsid w:val="00371F65"/>
    <w:rsid w:val="00392C1E"/>
    <w:rsid w:val="0039381F"/>
    <w:rsid w:val="003A203A"/>
    <w:rsid w:val="003B4E40"/>
    <w:rsid w:val="003C0FB4"/>
    <w:rsid w:val="003C3386"/>
    <w:rsid w:val="003D161A"/>
    <w:rsid w:val="003D427B"/>
    <w:rsid w:val="00404591"/>
    <w:rsid w:val="00432A46"/>
    <w:rsid w:val="00437C96"/>
    <w:rsid w:val="00451370"/>
    <w:rsid w:val="004534BA"/>
    <w:rsid w:val="00453D31"/>
    <w:rsid w:val="004575DF"/>
    <w:rsid w:val="00461BE0"/>
    <w:rsid w:val="00463852"/>
    <w:rsid w:val="00463C48"/>
    <w:rsid w:val="00472D18"/>
    <w:rsid w:val="00482E38"/>
    <w:rsid w:val="00487E34"/>
    <w:rsid w:val="00490883"/>
    <w:rsid w:val="00493EAB"/>
    <w:rsid w:val="004967D4"/>
    <w:rsid w:val="00497707"/>
    <w:rsid w:val="004A5ED3"/>
    <w:rsid w:val="004B1C99"/>
    <w:rsid w:val="004B2965"/>
    <w:rsid w:val="004B63CC"/>
    <w:rsid w:val="004C218B"/>
    <w:rsid w:val="004C7C1F"/>
    <w:rsid w:val="004D1911"/>
    <w:rsid w:val="004E55D8"/>
    <w:rsid w:val="004E778B"/>
    <w:rsid w:val="005022B2"/>
    <w:rsid w:val="0050639A"/>
    <w:rsid w:val="00507653"/>
    <w:rsid w:val="00510BE1"/>
    <w:rsid w:val="00513153"/>
    <w:rsid w:val="005167EB"/>
    <w:rsid w:val="00521EB5"/>
    <w:rsid w:val="00523338"/>
    <w:rsid w:val="00523D5D"/>
    <w:rsid w:val="005307E7"/>
    <w:rsid w:val="00537D24"/>
    <w:rsid w:val="00540544"/>
    <w:rsid w:val="00543381"/>
    <w:rsid w:val="0055117A"/>
    <w:rsid w:val="005834F3"/>
    <w:rsid w:val="00595318"/>
    <w:rsid w:val="005E155D"/>
    <w:rsid w:val="005F5A79"/>
    <w:rsid w:val="005F754C"/>
    <w:rsid w:val="00615403"/>
    <w:rsid w:val="0063027C"/>
    <w:rsid w:val="00635762"/>
    <w:rsid w:val="00645E05"/>
    <w:rsid w:val="006818EC"/>
    <w:rsid w:val="006A61FD"/>
    <w:rsid w:val="006B2202"/>
    <w:rsid w:val="006B31BA"/>
    <w:rsid w:val="00733598"/>
    <w:rsid w:val="00734E05"/>
    <w:rsid w:val="007358C6"/>
    <w:rsid w:val="00735DF1"/>
    <w:rsid w:val="007455E8"/>
    <w:rsid w:val="00757191"/>
    <w:rsid w:val="00764429"/>
    <w:rsid w:val="00771DD6"/>
    <w:rsid w:val="007721FE"/>
    <w:rsid w:val="007931EC"/>
    <w:rsid w:val="007A2AB0"/>
    <w:rsid w:val="007C3853"/>
    <w:rsid w:val="007C7F29"/>
    <w:rsid w:val="007D714D"/>
    <w:rsid w:val="007E7EA9"/>
    <w:rsid w:val="008031D3"/>
    <w:rsid w:val="008051FF"/>
    <w:rsid w:val="008059D3"/>
    <w:rsid w:val="00847AF8"/>
    <w:rsid w:val="00851C2F"/>
    <w:rsid w:val="00871C3E"/>
    <w:rsid w:val="00874566"/>
    <w:rsid w:val="008908D3"/>
    <w:rsid w:val="008955A3"/>
    <w:rsid w:val="008B719E"/>
    <w:rsid w:val="008C2C50"/>
    <w:rsid w:val="008C3E27"/>
    <w:rsid w:val="008D20E0"/>
    <w:rsid w:val="008F15D8"/>
    <w:rsid w:val="00902E33"/>
    <w:rsid w:val="0092571A"/>
    <w:rsid w:val="00942729"/>
    <w:rsid w:val="00953614"/>
    <w:rsid w:val="00981539"/>
    <w:rsid w:val="00991683"/>
    <w:rsid w:val="009B6E68"/>
    <w:rsid w:val="009C0BCF"/>
    <w:rsid w:val="009C1233"/>
    <w:rsid w:val="009C2325"/>
    <w:rsid w:val="009D73DF"/>
    <w:rsid w:val="009F17A5"/>
    <w:rsid w:val="009F3D25"/>
    <w:rsid w:val="00A25289"/>
    <w:rsid w:val="00A270AB"/>
    <w:rsid w:val="00A44D5A"/>
    <w:rsid w:val="00A54127"/>
    <w:rsid w:val="00A764FE"/>
    <w:rsid w:val="00A8033B"/>
    <w:rsid w:val="00AA3758"/>
    <w:rsid w:val="00AB5DD8"/>
    <w:rsid w:val="00AB6A82"/>
    <w:rsid w:val="00AC5342"/>
    <w:rsid w:val="00AD5A1E"/>
    <w:rsid w:val="00AE27BB"/>
    <w:rsid w:val="00AE623B"/>
    <w:rsid w:val="00B15AB0"/>
    <w:rsid w:val="00B22810"/>
    <w:rsid w:val="00B26302"/>
    <w:rsid w:val="00B35F9D"/>
    <w:rsid w:val="00B47E71"/>
    <w:rsid w:val="00B63FDC"/>
    <w:rsid w:val="00B936C4"/>
    <w:rsid w:val="00B95DCC"/>
    <w:rsid w:val="00BA76E0"/>
    <w:rsid w:val="00BD4726"/>
    <w:rsid w:val="00BD76AF"/>
    <w:rsid w:val="00C05604"/>
    <w:rsid w:val="00C1262D"/>
    <w:rsid w:val="00C2113B"/>
    <w:rsid w:val="00C27EEB"/>
    <w:rsid w:val="00C4221A"/>
    <w:rsid w:val="00C67FA3"/>
    <w:rsid w:val="00C72727"/>
    <w:rsid w:val="00C90A9A"/>
    <w:rsid w:val="00C94744"/>
    <w:rsid w:val="00CB72D1"/>
    <w:rsid w:val="00CC6B91"/>
    <w:rsid w:val="00CD25D5"/>
    <w:rsid w:val="00D01237"/>
    <w:rsid w:val="00D05F4F"/>
    <w:rsid w:val="00D34711"/>
    <w:rsid w:val="00D37DF7"/>
    <w:rsid w:val="00D4142B"/>
    <w:rsid w:val="00D517B3"/>
    <w:rsid w:val="00D51839"/>
    <w:rsid w:val="00D52207"/>
    <w:rsid w:val="00D61E1D"/>
    <w:rsid w:val="00D77875"/>
    <w:rsid w:val="00D93147"/>
    <w:rsid w:val="00D952B2"/>
    <w:rsid w:val="00DC04AD"/>
    <w:rsid w:val="00DE1808"/>
    <w:rsid w:val="00DF3090"/>
    <w:rsid w:val="00E0020B"/>
    <w:rsid w:val="00E037EF"/>
    <w:rsid w:val="00E10910"/>
    <w:rsid w:val="00E11AC3"/>
    <w:rsid w:val="00E25169"/>
    <w:rsid w:val="00E57D7E"/>
    <w:rsid w:val="00E762C7"/>
    <w:rsid w:val="00E77402"/>
    <w:rsid w:val="00E82684"/>
    <w:rsid w:val="00E94F0C"/>
    <w:rsid w:val="00EA1E60"/>
    <w:rsid w:val="00EF58EC"/>
    <w:rsid w:val="00EF705D"/>
    <w:rsid w:val="00F03BBC"/>
    <w:rsid w:val="00F07D15"/>
    <w:rsid w:val="00F3158A"/>
    <w:rsid w:val="00F3225D"/>
    <w:rsid w:val="00F45667"/>
    <w:rsid w:val="00F523D6"/>
    <w:rsid w:val="00F61368"/>
    <w:rsid w:val="00F66B48"/>
    <w:rsid w:val="00F70A1A"/>
    <w:rsid w:val="00F77D78"/>
    <w:rsid w:val="00F85D3A"/>
    <w:rsid w:val="00F90ACF"/>
    <w:rsid w:val="00FB3CCF"/>
    <w:rsid w:val="00FB61E4"/>
    <w:rsid w:val="00FC4592"/>
    <w:rsid w:val="00FE26AB"/>
    <w:rsid w:val="00FE58C7"/>
    <w:rsid w:val="00FF15EE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1532"/>
  <w15:docId w15:val="{FD1FD013-B8E4-4607-BF91-523B1DF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1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6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614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6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0D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BE0"/>
  </w:style>
  <w:style w:type="paragraph" w:styleId="Footer">
    <w:name w:val="footer"/>
    <w:basedOn w:val="Normal"/>
    <w:link w:val="FooterChar"/>
    <w:uiPriority w:val="99"/>
    <w:unhideWhenUsed/>
    <w:rsid w:val="00461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BE0"/>
  </w:style>
  <w:style w:type="character" w:styleId="CommentReference">
    <w:name w:val="annotation reference"/>
    <w:basedOn w:val="DefaultParagraphFont"/>
    <w:uiPriority w:val="99"/>
    <w:semiHidden/>
    <w:unhideWhenUsed/>
    <w:rsid w:val="009C1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Icahn School of Medicine at Mount Sinai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schnel01</dc:creator>
  <cp:lastModifiedBy>Gomez, Samuel</cp:lastModifiedBy>
  <cp:revision>7</cp:revision>
  <cp:lastPrinted>2017-08-30T13:44:00Z</cp:lastPrinted>
  <dcterms:created xsi:type="dcterms:W3CDTF">2019-03-06T13:42:00Z</dcterms:created>
  <dcterms:modified xsi:type="dcterms:W3CDTF">2019-09-04T14:28:00Z</dcterms:modified>
</cp:coreProperties>
</file>